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629A6" w14:textId="33394081" w:rsidR="009A2AB1" w:rsidRPr="009A2AB1" w:rsidRDefault="009A2AB1" w:rsidP="009A2AB1">
      <w:pPr>
        <w:widowControl w:val="0"/>
        <w:rPr>
          <w:rFonts w:ascii="Segoe UI" w:hAnsi="Segoe UI" w:cs="Segoe UI"/>
          <w:sz w:val="32"/>
          <w:szCs w:val="32"/>
          <w14:ligatures w14:val="none"/>
        </w:rPr>
      </w:pPr>
      <w:r w:rsidRPr="009A2AB1">
        <w:rPr>
          <w:rFonts w:ascii="Segoe UI" w:hAnsi="Segoe UI" w:cs="Segoe UI"/>
          <w:sz w:val="32"/>
          <w:szCs w:val="32"/>
          <w14:ligatures w14:val="none"/>
        </w:rPr>
        <w:t>Zusammenfassende Informationen opus musici für Messen</w:t>
      </w:r>
    </w:p>
    <w:p w14:paraId="00700673" w14:textId="77777777" w:rsidR="009A2AB1" w:rsidRPr="009A2AB1" w:rsidRDefault="009A2AB1" w:rsidP="009A2AB1">
      <w:pPr>
        <w:widowControl w:val="0"/>
        <w:rPr>
          <w:rFonts w:ascii="Segoe UI" w:hAnsi="Segoe UI" w:cs="Segoe UI"/>
          <w:sz w:val="32"/>
          <w:szCs w:val="32"/>
          <w14:ligatures w14:val="none"/>
        </w:rPr>
      </w:pPr>
    </w:p>
    <w:p w14:paraId="6CCA78AC" w14:textId="6B6DDA8D" w:rsid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222222"/>
          <w:sz w:val="24"/>
          <w:szCs w:val="24"/>
          <w14:ligatures w14:val="none"/>
        </w:rPr>
        <w:t>Das Problem: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I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n vielen Gemeinde wird es immer schwieriger einen Organisten zu finden. Manchmal ist er auch krank, im Urlaub, oder anderweitig verhindert. Zudem steht an manchen Orten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und unter freiem Himmel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oft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gar keine Orgel zur Verfügung. </w:t>
      </w:r>
    </w:p>
    <w:p w14:paraId="24F2718D" w14:textId="77777777" w:rsid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2B0E9A99" w14:textId="4A3C779C" w:rsidR="009A2AB1" w:rsidRP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222222"/>
          <w:sz w:val="24"/>
          <w:szCs w:val="24"/>
          <w14:ligatures w14:val="none"/>
        </w:rPr>
        <w:t>Die Lösung: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Mit opus musici erhalten </w:t>
      </w:r>
      <w:r w:rsidR="00FA3B62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Pfarrer für dieses Problem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eine umfassende und ständig verfügbare, kostengünstige Lösung, bestehend aus</w:t>
      </w:r>
    </w:p>
    <w:p w14:paraId="6A4D96CD" w14:textId="77777777" w:rsidR="009A2AB1" w:rsidRP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 </w:t>
      </w:r>
    </w:p>
    <w:p w14:paraId="5DEADEB4" w14:textId="45EB3C41" w:rsidR="009A2AB1" w:rsidRPr="009A2AB1" w:rsidRDefault="009A2AB1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einem hochwertigen Tablet mit unkomplizierter App zur Gestaltung Ihrer Messen,</w:t>
      </w:r>
    </w:p>
    <w:p w14:paraId="087797C4" w14:textId="77777777" w:rsidR="009A2AB1" w:rsidRPr="009A2AB1" w:rsidRDefault="009A2AB1" w:rsidP="009A2AB1">
      <w:pPr>
        <w:widowControl w:val="0"/>
        <w:spacing w:after="0"/>
        <w:ind w:left="567" w:right="-2" w:hanging="567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166E7A22" w14:textId="7838944F" w:rsidR="009A2AB1" w:rsidRPr="009A2AB1" w:rsidRDefault="009A2AB1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einer Sammlung aller relevanten Orgelwerke des Gotteslobes, von Hand eingespielt im professionellen Tonstudio</w:t>
      </w:r>
    </w:p>
    <w:p w14:paraId="4A6D4295" w14:textId="77777777" w:rsidR="009A2AB1" w:rsidRPr="009A2AB1" w:rsidRDefault="009A2AB1" w:rsidP="009A2AB1">
      <w:pPr>
        <w:widowControl w:val="0"/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27501C8E" w14:textId="0591AF93" w:rsidR="009A2AB1" w:rsidRPr="009A2AB1" w:rsidRDefault="009A2AB1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und einem leistungsstarken Lautsprecher, kabellos und technisch perfekt auf den Einsatz im Kirchenschiff abgestimmt.</w:t>
      </w:r>
    </w:p>
    <w:p w14:paraId="62624573" w14:textId="77777777" w:rsidR="009A2AB1" w:rsidRPr="009A2AB1" w:rsidRDefault="009A2AB1" w:rsidP="009A2AB1">
      <w:pPr>
        <w:widowControl w:val="0"/>
        <w:rPr>
          <w:rFonts w:ascii="Segoe UI" w:hAnsi="Segoe UI" w:cs="Segoe UI"/>
          <w:sz w:val="24"/>
          <w:szCs w:val="24"/>
          <w14:ligatures w14:val="none"/>
        </w:rPr>
      </w:pPr>
      <w:r w:rsidRPr="009A2AB1">
        <w:rPr>
          <w:rFonts w:ascii="Segoe UI" w:hAnsi="Segoe UI" w:cs="Segoe UI"/>
          <w14:ligatures w14:val="none"/>
        </w:rPr>
        <w:t> </w:t>
      </w:r>
    </w:p>
    <w:p w14:paraId="0CD63830" w14:textId="078365AA" w:rsidR="009A2AB1" w:rsidRPr="009A2AB1" w:rsidRDefault="009A2AB1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Opus Musici ermöglicht es dem Pfarrer jederzeit eine komplette Messe mit Orgelmusik ohne Orgel und ohne Organisten zu gestalten.</w:t>
      </w:r>
    </w:p>
    <w:p w14:paraId="080133D4" w14:textId="77777777" w:rsidR="009A2AB1" w:rsidRPr="009A2AB1" w:rsidRDefault="009A2AB1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 </w:t>
      </w:r>
    </w:p>
    <w:p w14:paraId="4A9A8EC5" w14:textId="7C0C896E" w:rsidR="009A2AB1" w:rsidRPr="009A2AB1" w:rsidRDefault="009A2AB1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proofErr w:type="spellStart"/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Unkomplizert</w:t>
      </w:r>
      <w:proofErr w:type="spellEnd"/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kein Installationsaufwand: Einschalten → Loslegen.</w:t>
      </w:r>
    </w:p>
    <w:p w14:paraId="7E54FFB1" w14:textId="77777777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Einfachste Bedienung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und selbsterklärendes Design.</w:t>
      </w:r>
    </w:p>
    <w:p w14:paraId="3D57C50C" w14:textId="497F0C36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Portabel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und überall kurzfristig einsetzbar - auch unter freiem Himmel. </w:t>
      </w:r>
    </w:p>
    <w:p w14:paraId="60A6A8B2" w14:textId="6B2F365F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Organisiert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Alle Messen übersichtlich verwalten und gestalten.</w:t>
      </w:r>
    </w:p>
    <w:p w14:paraId="74A29FCF" w14:textId="4AADFE32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Spontan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Vorkonfigurierte Messen und Musikvorschläge.</w:t>
      </w:r>
    </w:p>
    <w:p w14:paraId="1DD9BEAA" w14:textId="77777777" w:rsidR="009A2AB1" w:rsidRP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 </w:t>
      </w:r>
    </w:p>
    <w:p w14:paraId="10B49C1F" w14:textId="77777777" w:rsidR="00FA3B62" w:rsidRDefault="00FA3B62" w:rsidP="00FA3B62">
      <w:pPr>
        <w:widowControl w:val="0"/>
        <w:rPr>
          <w:rFonts w:ascii="Segoe UI" w:hAnsi="Segoe UI" w:cs="Segoe UI"/>
          <w:sz w:val="24"/>
          <w:szCs w:val="24"/>
          <w14:ligatures w14:val="none"/>
        </w:rPr>
      </w:pP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Ab 59,00 Euro monatlich (exkl. </w:t>
      </w:r>
      <w:proofErr w:type="spellStart"/>
      <w:r w:rsidRPr="00FA3B62">
        <w:rPr>
          <w:rFonts w:ascii="Segoe UI" w:hAnsi="Segoe UI" w:cs="Segoe UI"/>
          <w:sz w:val="24"/>
          <w:szCs w:val="24"/>
          <w14:ligatures w14:val="none"/>
        </w:rPr>
        <w:t>Mwst.</w:t>
      </w:r>
      <w:proofErr w:type="spellEnd"/>
      <w:r w:rsidRPr="00FA3B62">
        <w:rPr>
          <w:rFonts w:ascii="Segoe UI" w:hAnsi="Segoe UI" w:cs="Segoe UI"/>
          <w:sz w:val="24"/>
          <w:szCs w:val="24"/>
          <w14:ligatures w14:val="none"/>
        </w:rPr>
        <w:t>) erh</w:t>
      </w:r>
      <w:r>
        <w:rPr>
          <w:rFonts w:ascii="Segoe UI" w:hAnsi="Segoe UI" w:cs="Segoe UI"/>
          <w:sz w:val="24"/>
          <w:szCs w:val="24"/>
          <w14:ligatures w14:val="none"/>
        </w:rPr>
        <w:t>ält der Pfarrer</w:t>
      </w: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 ein sofort einsatzfähiges und perfekt aufeinander abgestimmtes Paket aus von Hand eingespielter Orgelmusik, unkomplizierter App und zuverlässiger Lautsprecherbox.</w:t>
      </w:r>
      <w:r>
        <w:rPr>
          <w:rFonts w:ascii="Segoe UI" w:hAnsi="Segoe UI" w:cs="Segoe UI"/>
          <w:sz w:val="24"/>
          <w:szCs w:val="24"/>
          <w14:ligatures w14:val="none"/>
        </w:rPr>
        <w:t xml:space="preserve"> </w:t>
      </w:r>
    </w:p>
    <w:p w14:paraId="6513B994" w14:textId="50B9577B" w:rsidR="00FA3B62" w:rsidRPr="00FA3B62" w:rsidRDefault="00FA3B62" w:rsidP="00FA3B62">
      <w:pPr>
        <w:widowControl w:val="0"/>
        <w:rPr>
          <w:rFonts w:ascii="Segoe UI" w:hAnsi="Segoe UI" w:cs="Segoe UI"/>
          <w:b/>
          <w:bCs/>
          <w:sz w:val="24"/>
          <w:szCs w:val="24"/>
          <w14:ligatures w14:val="none"/>
        </w:rPr>
      </w:pPr>
      <w:r w:rsidRPr="00FA3B62">
        <w:rPr>
          <w:rFonts w:ascii="Segoe UI" w:hAnsi="Segoe UI" w:cs="Segoe UI"/>
          <w:b/>
          <w:bCs/>
          <w:sz w:val="24"/>
          <w:szCs w:val="24"/>
          <w14:ligatures w14:val="none"/>
        </w:rPr>
        <w:t>Durch das Mietsystem garantiert opus für die gesamte Laufzeit zuverlässige Technik und perfekten Orgelklang.</w:t>
      </w:r>
    </w:p>
    <w:p w14:paraId="22C18565" w14:textId="7ADD8AC8" w:rsidR="000B01EF" w:rsidRPr="009A2AB1" w:rsidRDefault="00FA3B62">
      <w:pPr>
        <w:rPr>
          <w:rFonts w:ascii="Segoe UI" w:hAnsi="Segoe UI" w:cs="Segoe UI"/>
        </w:rPr>
      </w:pPr>
    </w:p>
    <w:sectPr w:rsidR="000B01EF" w:rsidRPr="009A2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B0B9C"/>
    <w:multiLevelType w:val="hybridMultilevel"/>
    <w:tmpl w:val="352A074E"/>
    <w:lvl w:ilvl="0" w:tplc="2F16D2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1F0B"/>
    <w:multiLevelType w:val="hybridMultilevel"/>
    <w:tmpl w:val="7ADA9842"/>
    <w:lvl w:ilvl="0" w:tplc="BC50F3C6">
      <w:numFmt w:val="bullet"/>
      <w:lvlText w:val="·"/>
      <w:lvlJc w:val="left"/>
      <w:pPr>
        <w:ind w:left="720" w:hanging="360"/>
      </w:pPr>
      <w:rPr>
        <w:rFonts w:ascii="Segoe UI Light" w:eastAsia="Times New Roman" w:hAnsi="Segoe UI Light" w:cs="Segoe UI Light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1"/>
    <w:rsid w:val="00477A6F"/>
    <w:rsid w:val="009A2AB1"/>
    <w:rsid w:val="00D10D31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D20A3"/>
  <w15:chartTrackingRefBased/>
  <w15:docId w15:val="{30E07ED1-1DE9-4C8B-B43F-BD9575FD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A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A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3B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Hamberger</dc:creator>
  <cp:keywords/>
  <dc:description/>
  <cp:lastModifiedBy>Nina Hamberger</cp:lastModifiedBy>
  <cp:revision>1</cp:revision>
  <dcterms:created xsi:type="dcterms:W3CDTF">2020-06-25T07:56:00Z</dcterms:created>
  <dcterms:modified xsi:type="dcterms:W3CDTF">2020-06-25T08:12:00Z</dcterms:modified>
</cp:coreProperties>
</file>